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043C1" w:rsidRDefault="00C043C1" w:rsidP="00C0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Объявление о проведении закупа медицинских изделий спосо</w:t>
      </w:r>
      <w:r w:rsidR="001222A2">
        <w:rPr>
          <w:rFonts w:ascii="Times New Roman" w:eastAsia="Times New Roman" w:hAnsi="Times New Roman" w:cs="Times New Roman"/>
          <w:b/>
          <w:color w:val="000000"/>
          <w:sz w:val="26"/>
        </w:rPr>
        <w:t>бом проведения тендера №23 от 18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сентября 2023 года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0" w:line="256" w:lineRule="auto"/>
        <w:ind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Организатор закупа: Коммунальное государственное предприятие на праве хозяйственного ведения «Больница города Каражал» управления здравоохранения области Ұлытау, Адрес: область Ұлытау, 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аражал,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17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БИН </w:t>
      </w:r>
      <w:r>
        <w:rPr>
          <w:rFonts w:ascii="Times New Roman" w:eastAsia="Times New Roman" w:hAnsi="Times New Roman" w:cs="Times New Roman"/>
          <w:sz w:val="24"/>
        </w:rPr>
        <w:t>990140002451,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ИИК </w:t>
      </w:r>
      <w:r>
        <w:rPr>
          <w:rFonts w:ascii="Times New Roman" w:eastAsia="Times New Roman" w:hAnsi="Times New Roman" w:cs="Times New Roman"/>
          <w:sz w:val="24"/>
        </w:rPr>
        <w:t>KZ676010171000044910</w:t>
      </w:r>
      <w:r>
        <w:rPr>
          <w:rFonts w:ascii="Times New Roman" w:eastAsia="Times New Roman" w:hAnsi="Times New Roman" w:cs="Times New Roman"/>
          <w:color w:val="000000"/>
          <w:sz w:val="26"/>
        </w:rPr>
        <w:t>, АО "Народный Банк Казахстана" объявляет о проведении закупа способом тендера медицинских изделий: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0" w:line="256" w:lineRule="auto"/>
        <w:ind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Место поставки товара: область Ұлытау, 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аражал,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17 </w:t>
      </w:r>
      <w:r>
        <w:rPr>
          <w:rFonts w:ascii="Times New Roman" w:eastAsia="Times New Roman" w:hAnsi="Times New Roman" w:cs="Times New Roman"/>
          <w:color w:val="000000"/>
          <w:sz w:val="26"/>
        </w:rPr>
        <w:t>Коммунальное государственное предприятие на праве хозяйственного ведения «Больница города Каражал» управления здравоохранения области Ұлытау</w:t>
      </w:r>
      <w:r>
        <w:rPr>
          <w:rFonts w:ascii="Times New Roman" w:eastAsia="Times New Roman" w:hAnsi="Times New Roman" w:cs="Times New Roman"/>
          <w:sz w:val="26"/>
        </w:rPr>
        <w:t xml:space="preserve">. Срок поставки: </w:t>
      </w:r>
      <w:proofErr w:type="gramStart"/>
      <w:r>
        <w:rPr>
          <w:rFonts w:ascii="Times New Roman" w:eastAsia="Times New Roman" w:hAnsi="Times New Roman" w:cs="Times New Roman"/>
          <w:sz w:val="26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№ 1 к тендерной документации. Товар должен быть поставлен по адресу: </w:t>
      </w:r>
      <w:r>
        <w:rPr>
          <w:rFonts w:ascii="Times New Roman" w:eastAsia="Times New Roman" w:hAnsi="Times New Roman" w:cs="Times New Roman"/>
          <w:sz w:val="24"/>
        </w:rPr>
        <w:t>100700, г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.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Пакет тендерной документации можно получить по адресу: область Ұлытау, </w:t>
      </w:r>
      <w:r>
        <w:rPr>
          <w:rFonts w:ascii="Times New Roman" w:eastAsia="Times New Roman" w:hAnsi="Times New Roman" w:cs="Times New Roman"/>
          <w:color w:val="000000"/>
          <w:sz w:val="26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Каражал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  <w:r>
        <w:rPr>
          <w:rFonts w:ascii="Times New Roman" w:eastAsia="Times New Roman" w:hAnsi="Times New Roman" w:cs="Times New Roman"/>
          <w:sz w:val="26"/>
        </w:rPr>
        <w:t xml:space="preserve"> с 9.00 до 18.00 часов и на веб-сайте: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rStyle w:val="a6"/>
            <w:rFonts w:ascii="Times New Roman" w:eastAsia="Times New Roman" w:hAnsi="Times New Roman" w:cs="Times New Roman"/>
            <w:color w:val="0000FF"/>
            <w:sz w:val="26"/>
          </w:rPr>
          <w:t>https://cbkarazhal.kz/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или по электронной почте, направив заявку по адресу: btsbkarazhal@mail.ru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Окончательный срок представления те</w:t>
      </w:r>
      <w:r w:rsidR="00FD2770">
        <w:rPr>
          <w:rFonts w:ascii="Times New Roman" w:eastAsia="Times New Roman" w:hAnsi="Times New Roman" w:cs="Times New Roman"/>
          <w:sz w:val="26"/>
        </w:rPr>
        <w:t xml:space="preserve">ндерных заявок до 13.00 часов </w:t>
      </w:r>
      <w:r w:rsidR="00FD2770">
        <w:rPr>
          <w:rFonts w:ascii="Times New Roman" w:eastAsia="Times New Roman" w:hAnsi="Times New Roman" w:cs="Times New Roman"/>
          <w:sz w:val="26"/>
          <w:lang w:val="kk-KZ"/>
        </w:rPr>
        <w:t>17</w:t>
      </w:r>
      <w:r>
        <w:rPr>
          <w:rFonts w:ascii="Times New Roman" w:eastAsia="Times New Roman" w:hAnsi="Times New Roman" w:cs="Times New Roman"/>
          <w:sz w:val="26"/>
        </w:rPr>
        <w:t xml:space="preserve"> октября  2023 года в приемной 2 этаж, область Ұлытау, </w:t>
      </w:r>
      <w:r>
        <w:rPr>
          <w:rFonts w:ascii="Times New Roman" w:eastAsia="Times New Roman" w:hAnsi="Times New Roman" w:cs="Times New Roman"/>
          <w:color w:val="000000"/>
          <w:sz w:val="26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Каражал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Конверты с тендерными заявками бу</w:t>
      </w:r>
      <w:r w:rsidR="001222A2">
        <w:rPr>
          <w:rFonts w:ascii="Times New Roman" w:eastAsia="Times New Roman" w:hAnsi="Times New Roman" w:cs="Times New Roman"/>
          <w:sz w:val="26"/>
        </w:rPr>
        <w:t xml:space="preserve">дут </w:t>
      </w:r>
      <w:r w:rsidR="00FD2770">
        <w:rPr>
          <w:rFonts w:ascii="Times New Roman" w:eastAsia="Times New Roman" w:hAnsi="Times New Roman" w:cs="Times New Roman"/>
          <w:sz w:val="26"/>
          <w:lang w:val="kk-KZ"/>
        </w:rPr>
        <w:t xml:space="preserve"> </w:t>
      </w:r>
      <w:r w:rsidR="001222A2">
        <w:rPr>
          <w:rFonts w:ascii="Times New Roman" w:eastAsia="Times New Roman" w:hAnsi="Times New Roman" w:cs="Times New Roman"/>
          <w:sz w:val="26"/>
        </w:rPr>
        <w:t xml:space="preserve">вскрываться в 15.00 часов </w:t>
      </w:r>
      <w:bookmarkStart w:id="0" w:name="_GoBack"/>
      <w:bookmarkEnd w:id="0"/>
      <w:r w:rsidR="00FD2770">
        <w:rPr>
          <w:rFonts w:ascii="Times New Roman" w:eastAsia="Times New Roman" w:hAnsi="Times New Roman" w:cs="Times New Roman"/>
          <w:sz w:val="26"/>
          <w:lang w:val="kk-KZ"/>
        </w:rPr>
        <w:t>17</w:t>
      </w:r>
      <w:r>
        <w:rPr>
          <w:rFonts w:ascii="Times New Roman" w:eastAsia="Times New Roman" w:hAnsi="Times New Roman" w:cs="Times New Roman"/>
          <w:sz w:val="26"/>
        </w:rPr>
        <w:t xml:space="preserve"> октября 2023 года по следующему адресу: область Ұлытау, </w:t>
      </w:r>
      <w:r>
        <w:rPr>
          <w:rFonts w:ascii="Times New Roman" w:eastAsia="Times New Roman" w:hAnsi="Times New Roman" w:cs="Times New Roman"/>
          <w:color w:val="000000"/>
          <w:sz w:val="26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Каражал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  <w:r>
        <w:rPr>
          <w:rFonts w:ascii="Times New Roman" w:eastAsia="Times New Roman" w:hAnsi="Times New Roman" w:cs="Times New Roman"/>
          <w:sz w:val="26"/>
        </w:rPr>
        <w:t>, актовый зал.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Председатель тендерной комиссии – Кабулов А.К. и. о. директора;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Заместитель председателя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 xml:space="preserve"> ––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Оразбекова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Д.Н. заместитель директора по медицинской части;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Члены комиссии: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Сембекова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Н.Т. – и. о. главного бухгалтера;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Тукубаев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Д.Б. – юрист;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Оспанбекова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М.– главная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мед сестра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Ануарова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И.М. – старший лаборант;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Ермаков Е.А. – экономист;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Баймагамбетова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К.М. бухгалтер государственных закупок.</w:t>
      </w:r>
    </w:p>
    <w:p w:rsidR="00593284" w:rsidRPr="00183DB2" w:rsidRDefault="00C043C1" w:rsidP="00C043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Потенциальные поставщики, могут присутствовать при вскрытии конвертов с тендерными заявками. Дополнительную информацию и справку можно получить по телефону: 87059782755, рабочий: 87711299355.</w:t>
      </w: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77"/>
    <w:rsid w:val="00057C02"/>
    <w:rsid w:val="00102D98"/>
    <w:rsid w:val="00113593"/>
    <w:rsid w:val="001222A2"/>
    <w:rsid w:val="00183DB2"/>
    <w:rsid w:val="001C3D6B"/>
    <w:rsid w:val="002C744E"/>
    <w:rsid w:val="002E3F75"/>
    <w:rsid w:val="0045486C"/>
    <w:rsid w:val="0048199A"/>
    <w:rsid w:val="004C7077"/>
    <w:rsid w:val="004E122C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510DB"/>
    <w:rsid w:val="007A682D"/>
    <w:rsid w:val="008062D2"/>
    <w:rsid w:val="00825D7B"/>
    <w:rsid w:val="008269D0"/>
    <w:rsid w:val="008F75E3"/>
    <w:rsid w:val="009739F9"/>
    <w:rsid w:val="009A198A"/>
    <w:rsid w:val="00AA7E10"/>
    <w:rsid w:val="00AC640B"/>
    <w:rsid w:val="00AD4B16"/>
    <w:rsid w:val="00B1093C"/>
    <w:rsid w:val="00B346A8"/>
    <w:rsid w:val="00C043C1"/>
    <w:rsid w:val="00C513E5"/>
    <w:rsid w:val="00C957DF"/>
    <w:rsid w:val="00D24F04"/>
    <w:rsid w:val="00D87234"/>
    <w:rsid w:val="00E708FD"/>
    <w:rsid w:val="00E81853"/>
    <w:rsid w:val="00EC467B"/>
    <w:rsid w:val="00F409E9"/>
    <w:rsid w:val="00F85F35"/>
    <w:rsid w:val="00FB6DB5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5D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5D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karazha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47</cp:revision>
  <cp:lastPrinted>2023-06-02T08:12:00Z</cp:lastPrinted>
  <dcterms:created xsi:type="dcterms:W3CDTF">2023-02-01T04:25:00Z</dcterms:created>
  <dcterms:modified xsi:type="dcterms:W3CDTF">2023-10-09T11:41:00Z</dcterms:modified>
</cp:coreProperties>
</file>